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141D3222" w:rsidR="00EA154D" w:rsidRPr="001D4176" w:rsidRDefault="00D406A4" w:rsidP="00930512">
      <w:pPr>
        <w:pStyle w:val="Cmsor6"/>
        <w:rPr>
          <w:rFonts w:ascii="Times New Roman" w:hAnsi="Times New Roman"/>
          <w:bCs/>
          <w:i w:val="0"/>
          <w:iCs w:val="0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3360" behindDoc="0" locked="0" layoutInCell="0" allowOverlap="1" wp14:anchorId="3F18F886" wp14:editId="3C031308">
            <wp:simplePos x="0" y="0"/>
            <wp:positionH relativeFrom="margin">
              <wp:posOffset>71755</wp:posOffset>
            </wp:positionH>
            <wp:positionV relativeFrom="paragraph">
              <wp:posOffset>0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54D"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="00EA154D"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47FB4F9C" w:rsidR="00EA154D" w:rsidRPr="001D4176" w:rsidRDefault="005A2D9E" w:rsidP="005D31FB">
      <w:pPr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 xml:space="preserve">Pénzügy, Gazdasági </w:t>
      </w:r>
      <w:r w:rsidR="00444181">
        <w:rPr>
          <w:rFonts w:ascii="Times New Roman" w:hAnsi="Times New Roman"/>
          <w:b/>
          <w:bCs/>
          <w:lang w:eastAsia="en-US"/>
        </w:rPr>
        <w:t>és Infrastrukturális</w:t>
      </w:r>
      <w:r w:rsidR="00444181" w:rsidRPr="00C33499">
        <w:rPr>
          <w:rFonts w:ascii="Times New Roman" w:hAnsi="Times New Roman"/>
          <w:b/>
          <w:bCs/>
          <w:lang w:eastAsia="en-US"/>
        </w:rPr>
        <w:t xml:space="preserve"> </w:t>
      </w:r>
      <w:r w:rsidRPr="001D4176">
        <w:rPr>
          <w:rFonts w:ascii="Times New Roman" w:hAnsi="Times New Roman"/>
          <w:b/>
          <w:bCs/>
        </w:rPr>
        <w:t>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10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558DA484" w14:textId="77777777" w:rsidR="005D31FB" w:rsidRDefault="005D31FB" w:rsidP="003D303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C2C30C3" w14:textId="77777777" w:rsidR="005D31FB" w:rsidRDefault="005D31FB" w:rsidP="003D303A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B0C8F2" w14:textId="35ED503E" w:rsidR="003D303A" w:rsidRPr="005D31FB" w:rsidRDefault="003D303A" w:rsidP="003D303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5D31FB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1773C8FC" w14:textId="77777777" w:rsidR="003D303A" w:rsidRPr="005D31FB" w:rsidRDefault="003D303A" w:rsidP="003D303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1EAF937" w14:textId="51A849B0" w:rsidR="00EA154D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Pénzügyi, Gazdasági </w:t>
      </w:r>
      <w:r w:rsidR="00444181">
        <w:rPr>
          <w:rFonts w:ascii="Times New Roman" w:hAnsi="Times New Roman"/>
        </w:rPr>
        <w:t xml:space="preserve">és Infrastrukturális </w:t>
      </w:r>
      <w:r w:rsidR="005A2D9E" w:rsidRPr="001D4176">
        <w:rPr>
          <w:rFonts w:ascii="Times New Roman" w:hAnsi="Times New Roman"/>
        </w:rPr>
        <w:t>Bizottsága</w:t>
      </w:r>
    </w:p>
    <w:p w14:paraId="5655CE97" w14:textId="77777777" w:rsidR="005D31FB" w:rsidRPr="001D4176" w:rsidRDefault="005D31FB" w:rsidP="003D303A">
      <w:pPr>
        <w:ind w:left="142"/>
        <w:jc w:val="center"/>
        <w:rPr>
          <w:rFonts w:ascii="Times New Roman" w:hAnsi="Times New Roman"/>
        </w:rPr>
      </w:pPr>
    </w:p>
    <w:p w14:paraId="4E677943" w14:textId="1B24C1E8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A2AA9">
        <w:rPr>
          <w:rFonts w:ascii="Times New Roman" w:hAnsi="Times New Roman"/>
          <w:b/>
          <w:bCs/>
        </w:rPr>
        <w:t>202</w:t>
      </w:r>
      <w:r w:rsidR="00402FDE" w:rsidRPr="001A2AA9">
        <w:rPr>
          <w:rFonts w:ascii="Times New Roman" w:hAnsi="Times New Roman"/>
          <w:b/>
          <w:bCs/>
        </w:rPr>
        <w:t>5</w:t>
      </w:r>
      <w:r w:rsidRPr="001A2AA9">
        <w:rPr>
          <w:rFonts w:ascii="Times New Roman" w:hAnsi="Times New Roman"/>
          <w:b/>
          <w:bCs/>
        </w:rPr>
        <w:t>.</w:t>
      </w:r>
      <w:r w:rsidR="006C56EE" w:rsidRPr="001A2AA9">
        <w:rPr>
          <w:rFonts w:ascii="Times New Roman" w:hAnsi="Times New Roman"/>
          <w:b/>
          <w:bCs/>
        </w:rPr>
        <w:t xml:space="preserve"> </w:t>
      </w:r>
      <w:r w:rsidR="009F103A">
        <w:rPr>
          <w:rFonts w:ascii="Times New Roman" w:hAnsi="Times New Roman"/>
          <w:b/>
          <w:bCs/>
        </w:rPr>
        <w:t>augusztus</w:t>
      </w:r>
      <w:r w:rsidR="00DE595F" w:rsidRPr="001A2AA9">
        <w:rPr>
          <w:rFonts w:ascii="Times New Roman" w:hAnsi="Times New Roman"/>
          <w:b/>
          <w:bCs/>
        </w:rPr>
        <w:t xml:space="preserve"> </w:t>
      </w:r>
      <w:r w:rsidRPr="001A2AA9">
        <w:rPr>
          <w:rFonts w:ascii="Times New Roman" w:hAnsi="Times New Roman"/>
          <w:b/>
          <w:bCs/>
        </w:rPr>
        <w:t xml:space="preserve">hó </w:t>
      </w:r>
      <w:r w:rsidR="009F103A">
        <w:rPr>
          <w:rFonts w:ascii="Times New Roman" w:hAnsi="Times New Roman"/>
          <w:b/>
          <w:bCs/>
        </w:rPr>
        <w:t>19</w:t>
      </w:r>
      <w:r w:rsidR="00B709DA" w:rsidRPr="001A2AA9">
        <w:rPr>
          <w:rFonts w:ascii="Times New Roman" w:hAnsi="Times New Roman"/>
          <w:b/>
          <w:bCs/>
        </w:rPr>
        <w:t>. napján</w:t>
      </w:r>
      <w:r w:rsidRPr="001A2AA9">
        <w:rPr>
          <w:rFonts w:ascii="Times New Roman" w:hAnsi="Times New Roman"/>
          <w:b/>
          <w:bCs/>
        </w:rPr>
        <w:t xml:space="preserve"> </w:t>
      </w:r>
      <w:r w:rsidR="00E80031" w:rsidRPr="001A2AA9">
        <w:rPr>
          <w:rFonts w:ascii="Times New Roman" w:hAnsi="Times New Roman"/>
          <w:b/>
          <w:bCs/>
        </w:rPr>
        <w:t>(</w:t>
      </w:r>
      <w:r w:rsidR="00E41BDA" w:rsidRPr="001A2AA9">
        <w:rPr>
          <w:rFonts w:ascii="Times New Roman" w:hAnsi="Times New Roman"/>
          <w:b/>
          <w:bCs/>
        </w:rPr>
        <w:t>kedd</w:t>
      </w:r>
      <w:r w:rsidR="00E80031" w:rsidRPr="001A2AA9">
        <w:rPr>
          <w:rFonts w:ascii="Times New Roman" w:hAnsi="Times New Roman"/>
          <w:b/>
          <w:bCs/>
        </w:rPr>
        <w:t>)</w:t>
      </w:r>
      <w:r w:rsidR="00EA154D" w:rsidRPr="001A2AA9">
        <w:rPr>
          <w:rFonts w:ascii="Times New Roman" w:hAnsi="Times New Roman"/>
          <w:b/>
          <w:bCs/>
        </w:rPr>
        <w:t xml:space="preserve"> </w:t>
      </w:r>
      <w:r w:rsidR="009F103A">
        <w:rPr>
          <w:rFonts w:ascii="Times New Roman" w:hAnsi="Times New Roman"/>
          <w:b/>
          <w:bCs/>
        </w:rPr>
        <w:t>08</w:t>
      </w:r>
      <w:r w:rsidR="005E205A" w:rsidRPr="001A2AA9">
        <w:rPr>
          <w:rFonts w:ascii="Times New Roman" w:hAnsi="Times New Roman"/>
          <w:b/>
          <w:bCs/>
        </w:rPr>
        <w:t>:</w:t>
      </w:r>
      <w:r w:rsidR="009F103A">
        <w:rPr>
          <w:rFonts w:ascii="Times New Roman" w:hAnsi="Times New Roman"/>
          <w:b/>
          <w:bCs/>
        </w:rPr>
        <w:t>0</w:t>
      </w:r>
      <w:r w:rsidR="001A2AA9">
        <w:rPr>
          <w:rFonts w:ascii="Times New Roman" w:hAnsi="Times New Roman"/>
          <w:b/>
          <w:bCs/>
        </w:rPr>
        <w:t>0</w:t>
      </w:r>
      <w:r w:rsidR="00BC5287" w:rsidRPr="001A2AA9">
        <w:rPr>
          <w:rFonts w:ascii="Times New Roman" w:hAnsi="Times New Roman"/>
          <w:b/>
          <w:bCs/>
        </w:rPr>
        <w:t xml:space="preserve"> </w:t>
      </w:r>
      <w:r w:rsidRPr="001A2AA9">
        <w:rPr>
          <w:rFonts w:ascii="Times New Roman" w:hAnsi="Times New Roman"/>
          <w:b/>
          <w:bCs/>
        </w:rPr>
        <w:t>órai kezdettel</w:t>
      </w:r>
    </w:p>
    <w:p w14:paraId="72A3E7B6" w14:textId="57AE73FE" w:rsidR="00EA154D" w:rsidRPr="005D31FB" w:rsidRDefault="005D31FB" w:rsidP="005D31F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soron kívüli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0F289383" w14:textId="77777777" w:rsidR="005D31FB" w:rsidRPr="001D4176" w:rsidRDefault="005D31FB" w:rsidP="003D303A">
      <w:pPr>
        <w:jc w:val="center"/>
        <w:rPr>
          <w:rFonts w:ascii="Times New Roman" w:hAnsi="Times New Roman"/>
          <w:b/>
          <w:bCs/>
        </w:rPr>
      </w:pP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545DC36D" w14:textId="77777777" w:rsidR="005D31FB" w:rsidRDefault="005D31FB" w:rsidP="00512A69">
      <w:pPr>
        <w:rPr>
          <w:rFonts w:ascii="Times New Roman" w:hAnsi="Times New Roman"/>
          <w:b/>
          <w:bCs/>
          <w:u w:val="single"/>
        </w:rPr>
      </w:pPr>
    </w:p>
    <w:p w14:paraId="7AF1F9CA" w14:textId="77777777" w:rsidR="005D31FB" w:rsidRDefault="005D31FB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4CED0C1A" w:rsidR="00512A69" w:rsidRPr="00444181" w:rsidRDefault="00867C56" w:rsidP="00512A69">
      <w:pPr>
        <w:rPr>
          <w:rFonts w:ascii="Times New Roman" w:hAnsi="Times New Roman"/>
          <w:b/>
          <w:bCs/>
          <w:u w:val="single"/>
        </w:rPr>
      </w:pPr>
      <w:r w:rsidRPr="00444181">
        <w:rPr>
          <w:rFonts w:ascii="Times New Roman" w:hAnsi="Times New Roman"/>
          <w:b/>
          <w:bCs/>
          <w:u w:val="single"/>
        </w:rPr>
        <w:t>A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Pénzügyi, Gazdasági </w:t>
      </w:r>
      <w:r w:rsidR="00444181" w:rsidRPr="00444181">
        <w:rPr>
          <w:rFonts w:ascii="Times New Roman" w:hAnsi="Times New Roman"/>
          <w:b/>
          <w:bCs/>
          <w:u w:val="single"/>
          <w:lang w:eastAsia="en-US"/>
        </w:rPr>
        <w:t xml:space="preserve">és Infrastrukturális </w:t>
      </w:r>
      <w:r w:rsidR="009F3B97" w:rsidRPr="00444181">
        <w:rPr>
          <w:rFonts w:ascii="Times New Roman" w:hAnsi="Times New Roman"/>
          <w:b/>
          <w:bCs/>
          <w:u w:val="single"/>
        </w:rPr>
        <w:t>Bizottság</w:t>
      </w:r>
      <w:r w:rsidR="00172CB1">
        <w:rPr>
          <w:rFonts w:ascii="Times New Roman" w:hAnsi="Times New Roman"/>
          <w:b/>
          <w:bCs/>
          <w:u w:val="single"/>
        </w:rPr>
        <w:t xml:space="preserve"> soron kívüli nyilvános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</w:t>
      </w:r>
      <w:r w:rsidRPr="00444181">
        <w:rPr>
          <w:rFonts w:ascii="Times New Roman" w:hAnsi="Times New Roman"/>
          <w:b/>
          <w:bCs/>
          <w:u w:val="single"/>
        </w:rPr>
        <w:t>ülés</w:t>
      </w:r>
      <w:r w:rsidR="009F3B97" w:rsidRPr="00444181">
        <w:rPr>
          <w:rFonts w:ascii="Times New Roman" w:hAnsi="Times New Roman"/>
          <w:b/>
          <w:bCs/>
          <w:u w:val="single"/>
        </w:rPr>
        <w:t>ének</w:t>
      </w:r>
      <w:r w:rsidR="00B92C1A" w:rsidRPr="00444181">
        <w:rPr>
          <w:rFonts w:ascii="Times New Roman" w:hAnsi="Times New Roman"/>
          <w:b/>
          <w:bCs/>
          <w:u w:val="single"/>
        </w:rPr>
        <w:t xml:space="preserve"> </w:t>
      </w:r>
      <w:r w:rsidR="00172CB1">
        <w:rPr>
          <w:rFonts w:ascii="Times New Roman" w:hAnsi="Times New Roman"/>
          <w:b/>
          <w:bCs/>
          <w:u w:val="single"/>
        </w:rPr>
        <w:t xml:space="preserve">javasolt </w:t>
      </w:r>
      <w:r w:rsidR="00B92C1A" w:rsidRPr="00444181">
        <w:rPr>
          <w:rFonts w:ascii="Times New Roman" w:hAnsi="Times New Roman"/>
          <w:b/>
          <w:bCs/>
          <w:u w:val="single"/>
        </w:rPr>
        <w:t>n</w:t>
      </w:r>
      <w:r w:rsidR="00B20391" w:rsidRPr="00444181">
        <w:rPr>
          <w:rFonts w:ascii="Times New Roman" w:hAnsi="Times New Roman"/>
          <w:b/>
          <w:bCs/>
          <w:u w:val="single"/>
        </w:rPr>
        <w:t>apirend</w:t>
      </w:r>
      <w:r w:rsidR="00B92C1A" w:rsidRPr="00444181">
        <w:rPr>
          <w:rFonts w:ascii="Times New Roman" w:hAnsi="Times New Roman"/>
          <w:b/>
          <w:bCs/>
          <w:u w:val="single"/>
        </w:rPr>
        <w:t>je</w:t>
      </w:r>
      <w:r w:rsidR="00B20391" w:rsidRPr="00444181">
        <w:rPr>
          <w:rFonts w:ascii="Times New Roman" w:hAnsi="Times New Roman"/>
          <w:b/>
          <w:bCs/>
          <w:u w:val="single"/>
        </w:rPr>
        <w:t>:</w:t>
      </w:r>
    </w:p>
    <w:p w14:paraId="4935B0D6" w14:textId="77777777" w:rsidR="005D31FB" w:rsidRDefault="005D31FB" w:rsidP="00512A69">
      <w:pPr>
        <w:rPr>
          <w:rFonts w:ascii="Times New Roman" w:hAnsi="Times New Roman"/>
          <w:b/>
          <w:bCs/>
          <w:u w:val="single"/>
        </w:rPr>
      </w:pP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9F103A" w:rsidRPr="009F103A" w14:paraId="464D6348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06E9" w14:textId="77777777" w:rsidR="009F103A" w:rsidRPr="009F103A" w:rsidRDefault="009F103A" w:rsidP="009F103A">
            <w:pPr>
              <w:rPr>
                <w:rFonts w:ascii="Times New Roman" w:hAnsi="Times New Roman"/>
              </w:rPr>
            </w:pPr>
            <w:r w:rsidRPr="009F103A">
              <w:rPr>
                <w:rFonts w:ascii="Times New Roman" w:hAnsi="Times New Roman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0359" w14:textId="77777777" w:rsidR="009F103A" w:rsidRPr="009F103A" w:rsidRDefault="009F103A" w:rsidP="009F103A">
            <w:pPr>
              <w:rPr>
                <w:rFonts w:ascii="Times New Roman" w:hAnsi="Times New Roman"/>
                <w:u w:val="single"/>
              </w:rPr>
            </w:pPr>
            <w:r w:rsidRPr="009F103A">
              <w:rPr>
                <w:rFonts w:ascii="Times New Roman" w:hAnsi="Times New Roman"/>
                <w:b/>
              </w:rPr>
              <w:t>Előterjesztés az önkormányzat és költségvetési szervei 2025. évi költségvetésében történő előirányzat-átcsoportosításokról</w:t>
            </w:r>
          </w:p>
          <w:p w14:paraId="412E139F" w14:textId="77777777" w:rsidR="009F103A" w:rsidRPr="009F103A" w:rsidRDefault="009F103A" w:rsidP="009F103A">
            <w:pPr>
              <w:rPr>
                <w:rFonts w:ascii="Times New Roman" w:hAnsi="Times New Roman"/>
              </w:rPr>
            </w:pPr>
            <w:r w:rsidRPr="009F103A">
              <w:rPr>
                <w:rFonts w:ascii="Times New Roman" w:hAnsi="Times New Roman"/>
                <w:u w:val="single"/>
              </w:rPr>
              <w:t>Előterjesztő:</w:t>
            </w:r>
            <w:r w:rsidRPr="009F103A">
              <w:rPr>
                <w:rFonts w:ascii="Times New Roman" w:hAnsi="Times New Roman"/>
              </w:rPr>
              <w:t xml:space="preserve"> Kovács Péter polgármester</w:t>
            </w:r>
          </w:p>
          <w:p w14:paraId="1FB38DA3" w14:textId="77777777" w:rsidR="009F103A" w:rsidRPr="009F103A" w:rsidRDefault="009F103A" w:rsidP="009F103A">
            <w:pPr>
              <w:rPr>
                <w:rFonts w:ascii="Times New Roman" w:hAnsi="Times New Roman"/>
              </w:rPr>
            </w:pPr>
            <w:bookmarkStart w:id="0" w:name="_Hlk206064242"/>
            <w:r w:rsidRPr="009F103A">
              <w:rPr>
                <w:rFonts w:ascii="Times New Roman" w:hAnsi="Times New Roman"/>
              </w:rPr>
              <w:t xml:space="preserve">Előzetesen véleményezi: </w:t>
            </w:r>
            <w:r w:rsidRPr="009F103A">
              <w:rPr>
                <w:rFonts w:ascii="Times New Roman" w:hAnsi="Times New Roman"/>
                <w:i/>
                <w:iCs/>
              </w:rPr>
              <w:t>Pénzügyi, Gazdasági és Infrastrukturális Bizottság</w:t>
            </w:r>
            <w:bookmarkEnd w:id="0"/>
          </w:p>
        </w:tc>
      </w:tr>
      <w:tr w:rsidR="009F103A" w:rsidRPr="009F103A" w14:paraId="5B456DE5" w14:textId="77777777" w:rsidTr="009F103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9C6C" w14:textId="77777777" w:rsidR="009F103A" w:rsidRPr="009F103A" w:rsidRDefault="009F103A" w:rsidP="009F103A">
            <w:pPr>
              <w:rPr>
                <w:rFonts w:ascii="Times New Roman" w:hAnsi="Times New Roman"/>
              </w:rPr>
            </w:pPr>
            <w:r w:rsidRPr="009F103A">
              <w:rPr>
                <w:rFonts w:ascii="Times New Roman" w:hAnsi="Times New Roman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5C22" w14:textId="77777777" w:rsidR="009F103A" w:rsidRPr="009F103A" w:rsidRDefault="009F103A" w:rsidP="009F103A">
            <w:pPr>
              <w:rPr>
                <w:rFonts w:ascii="Times New Roman" w:hAnsi="Times New Roman"/>
                <w:b/>
                <w:bCs/>
                <w:u w:val="single"/>
              </w:rPr>
            </w:pPr>
            <w:r w:rsidRPr="009F103A">
              <w:rPr>
                <w:rFonts w:ascii="Times New Roman" w:hAnsi="Times New Roman"/>
                <w:b/>
                <w:bCs/>
              </w:rPr>
              <w:t>Előterjesztés a TOP_Plusz-1.2.3-21-FE1-2022-00042 „Szabadbattyán Sport utca fejlesztése” című pályázat keretében építendő útra vonatkozó kivitelező kiválasztására irányuló ajánlattételi felhívás jóváhagyásáról</w:t>
            </w:r>
          </w:p>
          <w:p w14:paraId="587C4636" w14:textId="77777777" w:rsidR="009F103A" w:rsidRPr="009F103A" w:rsidRDefault="009F103A" w:rsidP="009F103A">
            <w:pPr>
              <w:rPr>
                <w:rFonts w:ascii="Times New Roman" w:hAnsi="Times New Roman"/>
              </w:rPr>
            </w:pPr>
            <w:r w:rsidRPr="009F103A">
              <w:rPr>
                <w:rFonts w:ascii="Times New Roman" w:hAnsi="Times New Roman"/>
                <w:u w:val="single"/>
              </w:rPr>
              <w:t>Előterjesztő:</w:t>
            </w:r>
            <w:r w:rsidRPr="009F103A">
              <w:rPr>
                <w:rFonts w:ascii="Times New Roman" w:hAnsi="Times New Roman"/>
              </w:rPr>
              <w:t xml:space="preserve"> Kovács Péter polgármester</w:t>
            </w:r>
          </w:p>
          <w:p w14:paraId="1B9C6E70" w14:textId="329E78DC" w:rsidR="009F103A" w:rsidRPr="009F103A" w:rsidRDefault="009F103A" w:rsidP="009F103A">
            <w:pPr>
              <w:rPr>
                <w:rFonts w:ascii="Times New Roman" w:hAnsi="Times New Roman"/>
                <w:b/>
              </w:rPr>
            </w:pPr>
            <w:r w:rsidRPr="009F103A">
              <w:rPr>
                <w:rFonts w:ascii="Times New Roman" w:hAnsi="Times New Roman"/>
              </w:rPr>
              <w:t xml:space="preserve">Előzetesen véleményezi: </w:t>
            </w:r>
            <w:r w:rsidRPr="009F103A">
              <w:rPr>
                <w:rFonts w:ascii="Times New Roman" w:hAnsi="Times New Roman"/>
                <w:i/>
                <w:iCs/>
              </w:rPr>
              <w:t>Pénzügyi, Gazdasági és Infrastrukturális Bizottság</w:t>
            </w:r>
          </w:p>
        </w:tc>
      </w:tr>
    </w:tbl>
    <w:p w14:paraId="68928C40" w14:textId="77777777" w:rsidR="00C511F6" w:rsidRDefault="00C511F6" w:rsidP="00F93AFE">
      <w:pPr>
        <w:jc w:val="both"/>
        <w:rPr>
          <w:rFonts w:ascii="Times New Roman" w:hAnsi="Times New Roman"/>
        </w:rPr>
      </w:pPr>
    </w:p>
    <w:p w14:paraId="0A4BFBCB" w14:textId="494890A3" w:rsidR="00C511F6" w:rsidRDefault="00B20391" w:rsidP="00624A83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5813929" w14:textId="77777777" w:rsidR="00C511F6" w:rsidRDefault="00C511F6" w:rsidP="00644F6A">
      <w:pPr>
        <w:rPr>
          <w:rFonts w:ascii="Times New Roman" w:hAnsi="Times New Roman"/>
        </w:rPr>
      </w:pPr>
    </w:p>
    <w:p w14:paraId="09504CA8" w14:textId="77777777" w:rsidR="005D31FB" w:rsidRDefault="005D31FB" w:rsidP="00644F6A">
      <w:pPr>
        <w:rPr>
          <w:rFonts w:ascii="Times New Roman" w:hAnsi="Times New Roman"/>
        </w:rPr>
      </w:pPr>
    </w:p>
    <w:p w14:paraId="40A7CC6D" w14:textId="2BEC49DF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 xml:space="preserve">zabadbattyán, </w:t>
      </w:r>
      <w:r w:rsidR="005D31FB">
        <w:rPr>
          <w:rFonts w:ascii="Times New Roman" w:hAnsi="Times New Roman"/>
        </w:rPr>
        <w:t xml:space="preserve">2025. </w:t>
      </w:r>
      <w:r w:rsidR="009F103A">
        <w:rPr>
          <w:rFonts w:ascii="Times New Roman" w:hAnsi="Times New Roman"/>
        </w:rPr>
        <w:t>augusztus</w:t>
      </w:r>
      <w:r w:rsidR="005D31FB">
        <w:rPr>
          <w:rFonts w:ascii="Times New Roman" w:hAnsi="Times New Roman"/>
        </w:rPr>
        <w:t xml:space="preserve"> </w:t>
      </w:r>
      <w:r w:rsidR="009F103A">
        <w:rPr>
          <w:rFonts w:ascii="Times New Roman" w:hAnsi="Times New Roman"/>
        </w:rPr>
        <w:t>15</w:t>
      </w:r>
      <w:r w:rsidR="005D31FB">
        <w:rPr>
          <w:rFonts w:ascii="Times New Roman" w:hAnsi="Times New Roman"/>
        </w:rPr>
        <w:t>.</w:t>
      </w:r>
    </w:p>
    <w:p w14:paraId="0B34A965" w14:textId="77777777" w:rsidR="00B0530E" w:rsidRDefault="00B0530E" w:rsidP="00644F6A">
      <w:pPr>
        <w:rPr>
          <w:rFonts w:ascii="Times New Roman" w:hAnsi="Times New Roman"/>
        </w:rPr>
      </w:pPr>
    </w:p>
    <w:p w14:paraId="5B1186C8" w14:textId="77777777" w:rsidR="00B0530E" w:rsidRDefault="00B0530E" w:rsidP="00644F6A">
      <w:pPr>
        <w:rPr>
          <w:rFonts w:ascii="Times New Roman" w:hAnsi="Times New Roman"/>
        </w:rPr>
      </w:pPr>
    </w:p>
    <w:p w14:paraId="6397F568" w14:textId="77777777" w:rsidR="005D31FB" w:rsidRDefault="005D31FB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3BA0F485" w:rsidR="00FA6E5A" w:rsidRPr="001D4176" w:rsidRDefault="00C22383" w:rsidP="00C22383">
      <w:pPr>
        <w:ind w:left="453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</w:t>
      </w:r>
      <w:r w:rsidR="00FA6E5A" w:rsidRPr="001D4176">
        <w:rPr>
          <w:rFonts w:ascii="Times New Roman" w:hAnsi="Times New Roman"/>
          <w:b/>
          <w:bCs/>
        </w:rPr>
        <w:t>Németh Lajos</w:t>
      </w:r>
      <w:r w:rsidR="00015BAB">
        <w:rPr>
          <w:rFonts w:ascii="Times New Roman" w:hAnsi="Times New Roman"/>
          <w:b/>
          <w:bCs/>
        </w:rPr>
        <w:t xml:space="preserve"> </w:t>
      </w:r>
      <w:r w:rsidR="009F103A">
        <w:rPr>
          <w:rFonts w:ascii="Times New Roman" w:hAnsi="Times New Roman"/>
          <w:b/>
          <w:bCs/>
        </w:rPr>
        <w:t>s. k.</w:t>
      </w:r>
    </w:p>
    <w:p w14:paraId="7BAEE5D0" w14:textId="4F0E4B52" w:rsidR="00444181" w:rsidRDefault="003A073C" w:rsidP="00444181">
      <w:pPr>
        <w:spacing w:line="256" w:lineRule="auto"/>
        <w:ind w:left="3540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    </w:t>
      </w:r>
      <w:r w:rsidR="00FA6E5A" w:rsidRPr="00C33499">
        <w:rPr>
          <w:rFonts w:ascii="Times New Roman" w:hAnsi="Times New Roman"/>
          <w:b/>
          <w:bCs/>
          <w:lang w:eastAsia="en-US"/>
        </w:rPr>
        <w:t>Pénzügyi, Gazdasági</w:t>
      </w:r>
      <w:r w:rsidR="00444181">
        <w:rPr>
          <w:rFonts w:ascii="Times New Roman" w:hAnsi="Times New Roman"/>
          <w:b/>
          <w:bCs/>
          <w:lang w:eastAsia="en-US"/>
        </w:rPr>
        <w:t xml:space="preserve"> és Infrastrukturális</w:t>
      </w:r>
      <w:r w:rsidR="00FA6E5A" w:rsidRPr="00C33499">
        <w:rPr>
          <w:rFonts w:ascii="Times New Roman" w:hAnsi="Times New Roman"/>
          <w:b/>
          <w:bCs/>
          <w:lang w:eastAsia="en-US"/>
        </w:rPr>
        <w:t xml:space="preserve"> </w:t>
      </w:r>
    </w:p>
    <w:p w14:paraId="5F6955B9" w14:textId="0900DFEA" w:rsidR="002D2AB5" w:rsidRDefault="00444181" w:rsidP="00444181">
      <w:pPr>
        <w:spacing w:line="256" w:lineRule="auto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 </w:t>
      </w:r>
      <w:r w:rsidR="00FA6E5A" w:rsidRPr="00C33499">
        <w:rPr>
          <w:rFonts w:ascii="Times New Roman" w:hAnsi="Times New Roman"/>
          <w:b/>
          <w:bCs/>
          <w:lang w:eastAsia="en-US"/>
        </w:rPr>
        <w:t>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312DF" w14:textId="77777777" w:rsidR="00906855" w:rsidRDefault="00906855" w:rsidP="00B20391">
      <w:r>
        <w:separator/>
      </w:r>
    </w:p>
  </w:endnote>
  <w:endnote w:type="continuationSeparator" w:id="0">
    <w:p w14:paraId="7C080B4E" w14:textId="77777777" w:rsidR="00906855" w:rsidRDefault="00906855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771C9" w14:textId="77777777" w:rsidR="00906855" w:rsidRDefault="00906855" w:rsidP="00B20391">
      <w:r>
        <w:separator/>
      </w:r>
    </w:p>
  </w:footnote>
  <w:footnote w:type="continuationSeparator" w:id="0">
    <w:p w14:paraId="4D919FD3" w14:textId="77777777" w:rsidR="00906855" w:rsidRDefault="00906855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15BAB"/>
    <w:rsid w:val="000208EB"/>
    <w:rsid w:val="00025DAF"/>
    <w:rsid w:val="00030CDA"/>
    <w:rsid w:val="000335EB"/>
    <w:rsid w:val="00033AE3"/>
    <w:rsid w:val="00037317"/>
    <w:rsid w:val="00042A24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B2167"/>
    <w:rsid w:val="000B4F0A"/>
    <w:rsid w:val="000C21D6"/>
    <w:rsid w:val="000C3649"/>
    <w:rsid w:val="000C36B1"/>
    <w:rsid w:val="000D4215"/>
    <w:rsid w:val="000D7702"/>
    <w:rsid w:val="000E3B21"/>
    <w:rsid w:val="000E49C0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2106"/>
    <w:rsid w:val="00146CF3"/>
    <w:rsid w:val="00153B09"/>
    <w:rsid w:val="0016156F"/>
    <w:rsid w:val="00167BA9"/>
    <w:rsid w:val="00172C9D"/>
    <w:rsid w:val="00172CB1"/>
    <w:rsid w:val="00175162"/>
    <w:rsid w:val="00177674"/>
    <w:rsid w:val="001822FE"/>
    <w:rsid w:val="00182D30"/>
    <w:rsid w:val="0019418F"/>
    <w:rsid w:val="00195B61"/>
    <w:rsid w:val="001976D4"/>
    <w:rsid w:val="001A0A12"/>
    <w:rsid w:val="001A2AA9"/>
    <w:rsid w:val="001A2E95"/>
    <w:rsid w:val="001A7B7F"/>
    <w:rsid w:val="001C485F"/>
    <w:rsid w:val="001C4F5A"/>
    <w:rsid w:val="001C61A8"/>
    <w:rsid w:val="001C6F95"/>
    <w:rsid w:val="001C708A"/>
    <w:rsid w:val="001D17C9"/>
    <w:rsid w:val="001D1BC9"/>
    <w:rsid w:val="001D4176"/>
    <w:rsid w:val="001D79F7"/>
    <w:rsid w:val="001E3D62"/>
    <w:rsid w:val="001E567B"/>
    <w:rsid w:val="001F6343"/>
    <w:rsid w:val="002035D0"/>
    <w:rsid w:val="00207603"/>
    <w:rsid w:val="00210BBC"/>
    <w:rsid w:val="00213632"/>
    <w:rsid w:val="002238E4"/>
    <w:rsid w:val="002256CA"/>
    <w:rsid w:val="0022702E"/>
    <w:rsid w:val="002333B1"/>
    <w:rsid w:val="002343A8"/>
    <w:rsid w:val="00234737"/>
    <w:rsid w:val="0024528F"/>
    <w:rsid w:val="00252BE9"/>
    <w:rsid w:val="00270DD0"/>
    <w:rsid w:val="002712C3"/>
    <w:rsid w:val="00272329"/>
    <w:rsid w:val="00274080"/>
    <w:rsid w:val="002770C7"/>
    <w:rsid w:val="002837A7"/>
    <w:rsid w:val="00284268"/>
    <w:rsid w:val="002849B0"/>
    <w:rsid w:val="00286FAC"/>
    <w:rsid w:val="0028776A"/>
    <w:rsid w:val="002903D6"/>
    <w:rsid w:val="0029439D"/>
    <w:rsid w:val="002A4076"/>
    <w:rsid w:val="002B0AA7"/>
    <w:rsid w:val="002B6929"/>
    <w:rsid w:val="002C0AB4"/>
    <w:rsid w:val="002C4568"/>
    <w:rsid w:val="002C4938"/>
    <w:rsid w:val="002C57C4"/>
    <w:rsid w:val="002D2AB5"/>
    <w:rsid w:val="002E6A70"/>
    <w:rsid w:val="00301E4E"/>
    <w:rsid w:val="00302F9A"/>
    <w:rsid w:val="003043E7"/>
    <w:rsid w:val="00310CFF"/>
    <w:rsid w:val="0031149C"/>
    <w:rsid w:val="0031200C"/>
    <w:rsid w:val="00313C34"/>
    <w:rsid w:val="0031450D"/>
    <w:rsid w:val="003175AD"/>
    <w:rsid w:val="0032505A"/>
    <w:rsid w:val="003402A0"/>
    <w:rsid w:val="0034361B"/>
    <w:rsid w:val="003512FC"/>
    <w:rsid w:val="0035139C"/>
    <w:rsid w:val="003541F5"/>
    <w:rsid w:val="0035474E"/>
    <w:rsid w:val="00355DBC"/>
    <w:rsid w:val="003643CD"/>
    <w:rsid w:val="00370639"/>
    <w:rsid w:val="00370A78"/>
    <w:rsid w:val="00374912"/>
    <w:rsid w:val="00374B16"/>
    <w:rsid w:val="003763A4"/>
    <w:rsid w:val="003776E2"/>
    <w:rsid w:val="0038060F"/>
    <w:rsid w:val="0038381C"/>
    <w:rsid w:val="00390DFD"/>
    <w:rsid w:val="0039443E"/>
    <w:rsid w:val="003A073C"/>
    <w:rsid w:val="003A1804"/>
    <w:rsid w:val="003A3194"/>
    <w:rsid w:val="003A6D73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008F"/>
    <w:rsid w:val="00402FDE"/>
    <w:rsid w:val="00402FEB"/>
    <w:rsid w:val="004070F7"/>
    <w:rsid w:val="00407E56"/>
    <w:rsid w:val="004127B4"/>
    <w:rsid w:val="00413873"/>
    <w:rsid w:val="0042132A"/>
    <w:rsid w:val="0042255D"/>
    <w:rsid w:val="004230A4"/>
    <w:rsid w:val="00427DD7"/>
    <w:rsid w:val="00431C99"/>
    <w:rsid w:val="004328DF"/>
    <w:rsid w:val="00432FAF"/>
    <w:rsid w:val="0043703A"/>
    <w:rsid w:val="004376BA"/>
    <w:rsid w:val="00440FFB"/>
    <w:rsid w:val="00443C6D"/>
    <w:rsid w:val="00444181"/>
    <w:rsid w:val="00445189"/>
    <w:rsid w:val="00447919"/>
    <w:rsid w:val="00456140"/>
    <w:rsid w:val="00456911"/>
    <w:rsid w:val="00456D71"/>
    <w:rsid w:val="00486B4C"/>
    <w:rsid w:val="004A2205"/>
    <w:rsid w:val="004A4633"/>
    <w:rsid w:val="004A601A"/>
    <w:rsid w:val="004A6074"/>
    <w:rsid w:val="004B26DD"/>
    <w:rsid w:val="004B2DA3"/>
    <w:rsid w:val="004B30DA"/>
    <w:rsid w:val="004B41EF"/>
    <w:rsid w:val="004B6F33"/>
    <w:rsid w:val="004C11DF"/>
    <w:rsid w:val="004C3763"/>
    <w:rsid w:val="004C4600"/>
    <w:rsid w:val="004C686E"/>
    <w:rsid w:val="004D203D"/>
    <w:rsid w:val="004D6D19"/>
    <w:rsid w:val="004D7F3B"/>
    <w:rsid w:val="004E4838"/>
    <w:rsid w:val="004E74B4"/>
    <w:rsid w:val="004F0B11"/>
    <w:rsid w:val="004F162E"/>
    <w:rsid w:val="004F1F32"/>
    <w:rsid w:val="004F45EE"/>
    <w:rsid w:val="004F4978"/>
    <w:rsid w:val="0050298B"/>
    <w:rsid w:val="005052BC"/>
    <w:rsid w:val="00506041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1CA4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1FB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5F239D"/>
    <w:rsid w:val="0060735C"/>
    <w:rsid w:val="0060749F"/>
    <w:rsid w:val="00624A83"/>
    <w:rsid w:val="00643B9F"/>
    <w:rsid w:val="00644F6A"/>
    <w:rsid w:val="00650643"/>
    <w:rsid w:val="0065641F"/>
    <w:rsid w:val="006601E6"/>
    <w:rsid w:val="00661237"/>
    <w:rsid w:val="00665383"/>
    <w:rsid w:val="006658B8"/>
    <w:rsid w:val="006712B1"/>
    <w:rsid w:val="00672D88"/>
    <w:rsid w:val="00674F1A"/>
    <w:rsid w:val="0068138B"/>
    <w:rsid w:val="00681EDF"/>
    <w:rsid w:val="006860AE"/>
    <w:rsid w:val="006862E5"/>
    <w:rsid w:val="0069156C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E36B0"/>
    <w:rsid w:val="006F789D"/>
    <w:rsid w:val="00704F70"/>
    <w:rsid w:val="00706E1E"/>
    <w:rsid w:val="0071047A"/>
    <w:rsid w:val="007123BB"/>
    <w:rsid w:val="00717692"/>
    <w:rsid w:val="007233B5"/>
    <w:rsid w:val="0072464F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66610"/>
    <w:rsid w:val="00770295"/>
    <w:rsid w:val="00770ADD"/>
    <w:rsid w:val="00773B6E"/>
    <w:rsid w:val="00774CD5"/>
    <w:rsid w:val="00791EA7"/>
    <w:rsid w:val="00792B8C"/>
    <w:rsid w:val="007A40AD"/>
    <w:rsid w:val="007A549F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D5468"/>
    <w:rsid w:val="007E171A"/>
    <w:rsid w:val="007E48BC"/>
    <w:rsid w:val="007F0C95"/>
    <w:rsid w:val="007F68EE"/>
    <w:rsid w:val="00804FD1"/>
    <w:rsid w:val="008061A3"/>
    <w:rsid w:val="00806BE9"/>
    <w:rsid w:val="00810479"/>
    <w:rsid w:val="008240AB"/>
    <w:rsid w:val="00825399"/>
    <w:rsid w:val="008302C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335F"/>
    <w:rsid w:val="008A49D9"/>
    <w:rsid w:val="008A5F1E"/>
    <w:rsid w:val="008A6EEC"/>
    <w:rsid w:val="008A7E35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855"/>
    <w:rsid w:val="00906903"/>
    <w:rsid w:val="00906FEA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103A"/>
    <w:rsid w:val="009F3B86"/>
    <w:rsid w:val="009F3B97"/>
    <w:rsid w:val="009F5873"/>
    <w:rsid w:val="00A00D46"/>
    <w:rsid w:val="00A01AD4"/>
    <w:rsid w:val="00A130CB"/>
    <w:rsid w:val="00A27207"/>
    <w:rsid w:val="00A3104B"/>
    <w:rsid w:val="00A373B0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94131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0530E"/>
    <w:rsid w:val="00B13997"/>
    <w:rsid w:val="00B153E8"/>
    <w:rsid w:val="00B17A2B"/>
    <w:rsid w:val="00B20391"/>
    <w:rsid w:val="00B21F62"/>
    <w:rsid w:val="00B24C5F"/>
    <w:rsid w:val="00B30B40"/>
    <w:rsid w:val="00B345D5"/>
    <w:rsid w:val="00B406B2"/>
    <w:rsid w:val="00B46B28"/>
    <w:rsid w:val="00B5103B"/>
    <w:rsid w:val="00B5480C"/>
    <w:rsid w:val="00B548C1"/>
    <w:rsid w:val="00B54F30"/>
    <w:rsid w:val="00B709DA"/>
    <w:rsid w:val="00B74D1C"/>
    <w:rsid w:val="00B80132"/>
    <w:rsid w:val="00B84622"/>
    <w:rsid w:val="00B864FB"/>
    <w:rsid w:val="00B90519"/>
    <w:rsid w:val="00B92C1A"/>
    <w:rsid w:val="00B93663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383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58C3"/>
    <w:rsid w:val="00C46F70"/>
    <w:rsid w:val="00C506F5"/>
    <w:rsid w:val="00C511F6"/>
    <w:rsid w:val="00C515CC"/>
    <w:rsid w:val="00C532D3"/>
    <w:rsid w:val="00C558E3"/>
    <w:rsid w:val="00C61923"/>
    <w:rsid w:val="00C63673"/>
    <w:rsid w:val="00C654DC"/>
    <w:rsid w:val="00C747BF"/>
    <w:rsid w:val="00C869D9"/>
    <w:rsid w:val="00C875AD"/>
    <w:rsid w:val="00C90A89"/>
    <w:rsid w:val="00C920B0"/>
    <w:rsid w:val="00C927F8"/>
    <w:rsid w:val="00C94407"/>
    <w:rsid w:val="00CA70F9"/>
    <w:rsid w:val="00CB0345"/>
    <w:rsid w:val="00CB0482"/>
    <w:rsid w:val="00CB46EB"/>
    <w:rsid w:val="00CC0C35"/>
    <w:rsid w:val="00CC22AE"/>
    <w:rsid w:val="00CC2D7C"/>
    <w:rsid w:val="00CC44FF"/>
    <w:rsid w:val="00CC7A55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262C"/>
    <w:rsid w:val="00D10DF9"/>
    <w:rsid w:val="00D12055"/>
    <w:rsid w:val="00D17264"/>
    <w:rsid w:val="00D20145"/>
    <w:rsid w:val="00D240FC"/>
    <w:rsid w:val="00D24ED1"/>
    <w:rsid w:val="00D256F0"/>
    <w:rsid w:val="00D323E5"/>
    <w:rsid w:val="00D32928"/>
    <w:rsid w:val="00D33C90"/>
    <w:rsid w:val="00D3767A"/>
    <w:rsid w:val="00D406A4"/>
    <w:rsid w:val="00D43EE8"/>
    <w:rsid w:val="00D441DE"/>
    <w:rsid w:val="00D46F95"/>
    <w:rsid w:val="00D50EF0"/>
    <w:rsid w:val="00D5325B"/>
    <w:rsid w:val="00D62650"/>
    <w:rsid w:val="00D63018"/>
    <w:rsid w:val="00D6575C"/>
    <w:rsid w:val="00D70CD3"/>
    <w:rsid w:val="00D71369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C7094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1BD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0D45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303A"/>
    <w:rsid w:val="00EB61D2"/>
    <w:rsid w:val="00EB63B4"/>
    <w:rsid w:val="00EC0B49"/>
    <w:rsid w:val="00EC2536"/>
    <w:rsid w:val="00EC5D4A"/>
    <w:rsid w:val="00EC7A48"/>
    <w:rsid w:val="00ED32FC"/>
    <w:rsid w:val="00ED4007"/>
    <w:rsid w:val="00ED45F5"/>
    <w:rsid w:val="00ED6491"/>
    <w:rsid w:val="00ED6625"/>
    <w:rsid w:val="00EE0581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B5EAC"/>
    <w:rsid w:val="00FD4136"/>
    <w:rsid w:val="00FD4A8F"/>
    <w:rsid w:val="00FE1832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ivatal@szabadbattyan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1313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13</cp:revision>
  <cp:lastPrinted>2025-05-26T08:41:00Z</cp:lastPrinted>
  <dcterms:created xsi:type="dcterms:W3CDTF">2025-05-22T13:35:00Z</dcterms:created>
  <dcterms:modified xsi:type="dcterms:W3CDTF">2025-08-15T09:51:00Z</dcterms:modified>
</cp:coreProperties>
</file>