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C809" w14:textId="77777777" w:rsidR="005742B5" w:rsidRPr="005742B5" w:rsidRDefault="005742B5" w:rsidP="0057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742B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26ADC874" wp14:editId="4E6FBBC1">
            <wp:extent cx="2619375" cy="2701034"/>
            <wp:effectExtent l="0" t="0" r="0" b="444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23" cy="27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08E1" w14:textId="31399540" w:rsidR="00AE6B59" w:rsidRPr="00AE6B59" w:rsidRDefault="00AE6B59" w:rsidP="0031148A">
      <w:pPr>
        <w:jc w:val="center"/>
      </w:pPr>
    </w:p>
    <w:p w14:paraId="4614B47A" w14:textId="77777777" w:rsidR="005742B5" w:rsidRDefault="005742B5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</w:p>
    <w:p w14:paraId="66D1F2E0" w14:textId="4AA9845D" w:rsidR="005742B5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  <w:r w:rsidRPr="00476B14">
        <w:rPr>
          <w:rFonts w:asciiTheme="minorHAnsi" w:hAnsiTheme="minorHAnsi" w:cstheme="minorHAnsi"/>
          <w:b/>
          <w:bCs/>
          <w:i/>
          <w:iCs/>
          <w:color w:val="111111"/>
        </w:rPr>
        <w:t xml:space="preserve">K&amp;H Bank Kitelepülés </w:t>
      </w:r>
      <w:r w:rsidR="00DA4A66">
        <w:rPr>
          <w:rFonts w:asciiTheme="minorHAnsi" w:hAnsiTheme="minorHAnsi" w:cstheme="minorHAnsi"/>
          <w:b/>
          <w:bCs/>
          <w:i/>
          <w:iCs/>
          <w:color w:val="111111"/>
        </w:rPr>
        <w:t>Szabadbattyán</w:t>
      </w:r>
    </w:p>
    <w:p w14:paraId="0A142387" w14:textId="331279A8" w:rsidR="00AE6B59" w:rsidRPr="00476B14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  <w:r w:rsidRPr="00476B14">
        <w:rPr>
          <w:rFonts w:asciiTheme="minorHAnsi" w:hAnsiTheme="minorHAnsi" w:cstheme="minorHAnsi"/>
          <w:b/>
          <w:bCs/>
          <w:i/>
          <w:iCs/>
          <w:color w:val="111111"/>
        </w:rPr>
        <w:t>Bankszámlanyitási lehetőséggel és különleges ajánlatokkal!</w:t>
      </w:r>
    </w:p>
    <w:p w14:paraId="41A3A9B7" w14:textId="77777777" w:rsidR="00AE6B59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</w:rPr>
      </w:pPr>
    </w:p>
    <w:p w14:paraId="25F60477" w14:textId="77777777" w:rsidR="005742B5" w:rsidRPr="0031148A" w:rsidRDefault="005742B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EB2A9BF" w14:textId="29D1684C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Tisztelt</w:t>
      </w:r>
      <w:r w:rsidR="005742B5">
        <w:rPr>
          <w:rFonts w:asciiTheme="minorHAnsi" w:hAnsiTheme="minorHAnsi" w:cstheme="minorHAnsi"/>
          <w:b/>
          <w:bCs/>
          <w:color w:val="111111"/>
        </w:rPr>
        <w:t xml:space="preserve"> </w:t>
      </w:r>
      <w:r w:rsidR="00DA4A66">
        <w:rPr>
          <w:rFonts w:asciiTheme="minorHAnsi" w:hAnsiTheme="minorHAnsi" w:cstheme="minorHAnsi"/>
          <w:b/>
          <w:bCs/>
          <w:color w:val="111111"/>
        </w:rPr>
        <w:t>Szabadbattyáni</w:t>
      </w:r>
      <w:r w:rsidR="00447635" w:rsidRPr="0031148A">
        <w:rPr>
          <w:rFonts w:asciiTheme="minorHAnsi" w:hAnsiTheme="minorHAnsi" w:cstheme="minorHAnsi"/>
          <w:b/>
          <w:bCs/>
          <w:color w:val="111111"/>
        </w:rPr>
        <w:t xml:space="preserve"> </w:t>
      </w:r>
      <w:r w:rsidRPr="0031148A">
        <w:rPr>
          <w:rFonts w:asciiTheme="minorHAnsi" w:hAnsiTheme="minorHAnsi" w:cstheme="minorHAnsi"/>
          <w:b/>
          <w:bCs/>
          <w:color w:val="111111"/>
        </w:rPr>
        <w:t>Lakosok!</w:t>
      </w:r>
    </w:p>
    <w:p w14:paraId="58FFEA8D" w14:textId="28C5B1ED" w:rsidR="00AE6B59" w:rsidRPr="0031148A" w:rsidRDefault="00AE6B59" w:rsidP="00447635">
      <w:pPr>
        <w:pStyle w:val="NormlWeb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 xml:space="preserve">Örömmel értesítjük Önöket, hogy a </w:t>
      </w:r>
      <w:r w:rsidRPr="0031148A">
        <w:rPr>
          <w:rFonts w:asciiTheme="minorHAnsi" w:hAnsiTheme="minorHAnsi" w:cstheme="minorHAnsi"/>
          <w:b/>
          <w:bCs/>
        </w:rPr>
        <w:t xml:space="preserve">K&amp;H Bank </w:t>
      </w:r>
      <w:r w:rsidR="00DA4A66">
        <w:rPr>
          <w:rFonts w:asciiTheme="minorHAnsi" w:hAnsiTheme="minorHAnsi" w:cstheme="minorHAnsi"/>
          <w:b/>
          <w:bCs/>
        </w:rPr>
        <w:t>kitelepülést</w:t>
      </w:r>
      <w:r w:rsidRPr="0031148A">
        <w:rPr>
          <w:rFonts w:asciiTheme="minorHAnsi" w:hAnsiTheme="minorHAnsi" w:cstheme="minorHAnsi"/>
          <w:b/>
          <w:bCs/>
        </w:rPr>
        <w:t xml:space="preserve"> tart</w:t>
      </w:r>
      <w:r w:rsidRPr="0031148A">
        <w:rPr>
          <w:rFonts w:asciiTheme="minorHAnsi" w:hAnsiTheme="minorHAnsi" w:cstheme="minorHAnsi"/>
        </w:rPr>
        <w:t xml:space="preserve"> </w:t>
      </w:r>
      <w:r w:rsidR="00DA4A66">
        <w:rPr>
          <w:rFonts w:asciiTheme="minorHAnsi" w:hAnsiTheme="minorHAnsi" w:cstheme="minorHAnsi"/>
        </w:rPr>
        <w:t xml:space="preserve">Szabadbattyánban a Művelődési Házban. </w:t>
      </w:r>
    </w:p>
    <w:p w14:paraId="6CD60FF1" w14:textId="0EADCCDD" w:rsidR="00AE6B59" w:rsidRPr="007851DD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7851DD">
        <w:rPr>
          <w:rFonts w:asciiTheme="minorHAnsi" w:hAnsiTheme="minorHAnsi" w:cstheme="minorHAnsi"/>
          <w:b/>
          <w:bCs/>
          <w:i/>
          <w:iCs/>
          <w:color w:val="111111"/>
          <w:sz w:val="24"/>
          <w:szCs w:val="24"/>
        </w:rPr>
        <w:t>Időpont: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2025. </w:t>
      </w:r>
      <w:proofErr w:type="gramStart"/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>Jú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l</w:t>
      </w:r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>ius</w:t>
      </w:r>
      <w:proofErr w:type="gramEnd"/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07</w:t>
      </w:r>
      <w:r w:rsidR="00447635"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>.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(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hétfő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>)</w:t>
      </w:r>
    </w:p>
    <w:p w14:paraId="6B2E7FE4" w14:textId="42D732C0" w:rsidR="00AE6B59" w:rsidRPr="007851DD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7851DD">
        <w:rPr>
          <w:rFonts w:asciiTheme="minorHAnsi" w:hAnsiTheme="minorHAnsi" w:cstheme="minorHAnsi"/>
          <w:b/>
          <w:bCs/>
          <w:i/>
          <w:iCs/>
          <w:color w:val="111111"/>
          <w:sz w:val="24"/>
          <w:szCs w:val="24"/>
        </w:rPr>
        <w:t>Időintervallum: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</w:t>
      </w:r>
      <w:r w:rsidR="00B65051"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>1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5</w:t>
      </w:r>
      <w:r w:rsidR="00567B6E">
        <w:rPr>
          <w:rFonts w:asciiTheme="minorHAnsi" w:hAnsiTheme="minorHAnsi" w:cstheme="minorHAnsi"/>
          <w:i/>
          <w:iCs/>
          <w:color w:val="111111"/>
          <w:sz w:val="24"/>
          <w:szCs w:val="24"/>
        </w:rPr>
        <w:t>:00 – 1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8</w:t>
      </w:r>
      <w:r w:rsidR="00567B6E">
        <w:rPr>
          <w:rFonts w:asciiTheme="minorHAnsi" w:hAnsiTheme="minorHAnsi" w:cstheme="minorHAnsi"/>
          <w:i/>
          <w:iCs/>
          <w:color w:val="111111"/>
          <w:sz w:val="24"/>
          <w:szCs w:val="24"/>
        </w:rPr>
        <w:t>:00</w:t>
      </w:r>
    </w:p>
    <w:p w14:paraId="71ED4B08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7645FD4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Miért érdemes ellátogatni?</w:t>
      </w:r>
    </w:p>
    <w:p w14:paraId="20BD0D7A" w14:textId="29E0D434" w:rsidR="00AE6B59" w:rsidRPr="0031148A" w:rsidRDefault="00AE6B59" w:rsidP="00AE6B59">
      <w:pPr>
        <w:pStyle w:val="NormlWeb"/>
        <w:spacing w:before="0" w:beforeAutospacing="0" w:after="0" w:afterAutospacing="0"/>
        <w:ind w:left="195" w:hanging="195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</w:rPr>
        <w:t>•</w:t>
      </w:r>
      <w:r w:rsidRPr="0031148A">
        <w:rPr>
          <w:rStyle w:val="apple-tab-span"/>
          <w:rFonts w:asciiTheme="minorHAnsi" w:hAnsiTheme="minorHAnsi" w:cstheme="minorHAnsi"/>
          <w:color w:val="111111"/>
        </w:rPr>
        <w:tab/>
      </w:r>
      <w:r w:rsidRPr="0031148A">
        <w:rPr>
          <w:rFonts w:asciiTheme="minorHAnsi" w:hAnsiTheme="minorHAnsi" w:cstheme="minorHAnsi"/>
          <w:b/>
          <w:bCs/>
        </w:rPr>
        <w:t>Bankszámlanyitás a helyszínen:</w:t>
      </w:r>
      <w:r w:rsidRPr="0031148A">
        <w:rPr>
          <w:rFonts w:asciiTheme="minorHAnsi" w:hAnsiTheme="minorHAnsi" w:cstheme="minorHAnsi"/>
          <w:color w:val="111111"/>
        </w:rPr>
        <w:t xml:space="preserve"> Új ügyfeleink számára akár </w:t>
      </w:r>
      <w:r w:rsidRPr="0031148A">
        <w:rPr>
          <w:rFonts w:asciiTheme="minorHAnsi" w:hAnsiTheme="minorHAnsi" w:cstheme="minorHAnsi"/>
          <w:b/>
          <w:bCs/>
        </w:rPr>
        <w:t>40.000 Ft jóváírás</w:t>
      </w:r>
      <w:r w:rsidRPr="0031148A">
        <w:rPr>
          <w:rFonts w:asciiTheme="minorHAnsi" w:hAnsiTheme="minorHAnsi" w:cstheme="minorHAnsi"/>
        </w:rPr>
        <w:t xml:space="preserve"> járhat!</w:t>
      </w:r>
    </w:p>
    <w:p w14:paraId="0FBAC369" w14:textId="48680F8C" w:rsidR="00AE6B59" w:rsidRPr="0031148A" w:rsidRDefault="00AE6B59" w:rsidP="00AE6B59">
      <w:pPr>
        <w:pStyle w:val="NormlWeb"/>
        <w:spacing w:before="0" w:beforeAutospacing="0" w:after="0" w:afterAutospacing="0"/>
        <w:ind w:left="195" w:hanging="195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</w:rPr>
        <w:t>•</w:t>
      </w:r>
      <w:r w:rsidRPr="0031148A">
        <w:rPr>
          <w:rStyle w:val="apple-tab-span"/>
          <w:rFonts w:asciiTheme="minorHAnsi" w:hAnsiTheme="minorHAnsi" w:cstheme="minorHAnsi"/>
          <w:color w:val="111111"/>
        </w:rPr>
        <w:tab/>
      </w:r>
      <w:r w:rsidRPr="0031148A">
        <w:rPr>
          <w:rFonts w:asciiTheme="minorHAnsi" w:hAnsiTheme="minorHAnsi" w:cstheme="minorHAnsi"/>
          <w:b/>
          <w:bCs/>
        </w:rPr>
        <w:t>Pénzügyi szolgáltatások bemutatása:</w:t>
      </w:r>
      <w:r w:rsidRPr="0031148A">
        <w:rPr>
          <w:rFonts w:asciiTheme="minorHAnsi" w:hAnsiTheme="minorHAnsi" w:cstheme="minorHAnsi"/>
          <w:color w:val="111111"/>
        </w:rPr>
        <w:t xml:space="preserve"> Ismerje meg a K&amp;H Bank széleskörű szolgáltatásait – legyen szó számlavezetésről, kedvező hitellehetőségekről vagy online </w:t>
      </w:r>
      <w:proofErr w:type="spellStart"/>
      <w:r w:rsidRPr="0031148A">
        <w:rPr>
          <w:rFonts w:asciiTheme="minorHAnsi" w:hAnsiTheme="minorHAnsi" w:cstheme="minorHAnsi"/>
          <w:color w:val="111111"/>
        </w:rPr>
        <w:t>bankolásról</w:t>
      </w:r>
      <w:proofErr w:type="spellEnd"/>
      <w:r w:rsidRPr="0031148A">
        <w:rPr>
          <w:rFonts w:asciiTheme="minorHAnsi" w:hAnsiTheme="minorHAnsi" w:cstheme="minorHAnsi"/>
          <w:color w:val="111111"/>
        </w:rPr>
        <w:t>.</w:t>
      </w:r>
    </w:p>
    <w:p w14:paraId="0AE74E91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66BDC5B9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Már meglévő ügyfeleinknek is van ajánlatunk!</w:t>
      </w:r>
    </w:p>
    <w:p w14:paraId="19573B20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 xml:space="preserve">Ha Ön K&amp;H Bank ügyfél, és új ügyfelet ajánl, aki a helyszínen számlát nyit, </w:t>
      </w:r>
      <w:r w:rsidRPr="0031148A">
        <w:rPr>
          <w:rFonts w:asciiTheme="minorHAnsi" w:hAnsiTheme="minorHAnsi" w:cstheme="minorHAnsi"/>
          <w:b/>
          <w:bCs/>
        </w:rPr>
        <w:t>10.000 Ft jóváírást</w:t>
      </w:r>
      <w:r w:rsidRPr="0031148A">
        <w:rPr>
          <w:rFonts w:asciiTheme="minorHAnsi" w:hAnsiTheme="minorHAnsi" w:cstheme="minorHAnsi"/>
        </w:rPr>
        <w:t xml:space="preserve"> kaphat az ajánlásért. További részletekről érdeklődjön a helyszínen!</w:t>
      </w:r>
    </w:p>
    <w:p w14:paraId="42840A33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00FCAE26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469684EC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1F095A8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Ne hagyja ki a lehetőséget!</w:t>
      </w:r>
    </w:p>
    <w:p w14:paraId="75AA2E03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>Hívja meg barátait, családtagjait, hogy minél többen élhessenek ezzel a különleges ajánlattal, és részesüljenek a K&amp;H Bank nyújtotta kedvezményekből.</w:t>
      </w:r>
    </w:p>
    <w:p w14:paraId="496D568E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7CA27DBA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71AE3337" w14:textId="42EFAA35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b/>
          <w:bCs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 xml:space="preserve">További információkért keresse fel weboldalunkat: </w:t>
      </w:r>
      <w:hyperlink r:id="rId7" w:history="1">
        <w:r w:rsidRPr="0031148A">
          <w:rPr>
            <w:rStyle w:val="Hiperhivatkozs"/>
            <w:rFonts w:asciiTheme="minorHAnsi" w:hAnsiTheme="minorHAnsi" w:cstheme="minorHAnsi"/>
            <w:b/>
            <w:bCs/>
          </w:rPr>
          <w:t>www.kh.hu</w:t>
        </w:r>
      </w:hyperlink>
    </w:p>
    <w:p w14:paraId="598289E5" w14:textId="7899C1E3" w:rsidR="005E6304" w:rsidRPr="0031148A" w:rsidRDefault="005E6304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5E6304" w:rsidRPr="0031148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2F11" w14:textId="77777777" w:rsidR="002407B1" w:rsidRDefault="002407B1" w:rsidP="00AE6B59">
      <w:pPr>
        <w:spacing w:after="0" w:line="240" w:lineRule="auto"/>
      </w:pPr>
      <w:r>
        <w:separator/>
      </w:r>
    </w:p>
  </w:endnote>
  <w:endnote w:type="continuationSeparator" w:id="0">
    <w:p w14:paraId="0C622F72" w14:textId="77777777" w:rsidR="002407B1" w:rsidRDefault="002407B1" w:rsidP="00AE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B8C9" w14:textId="77777777" w:rsidR="002407B1" w:rsidRDefault="002407B1" w:rsidP="00AE6B59">
      <w:pPr>
        <w:spacing w:after="0" w:line="240" w:lineRule="auto"/>
      </w:pPr>
      <w:r>
        <w:separator/>
      </w:r>
    </w:p>
  </w:footnote>
  <w:footnote w:type="continuationSeparator" w:id="0">
    <w:p w14:paraId="417DC454" w14:textId="77777777" w:rsidR="002407B1" w:rsidRDefault="002407B1" w:rsidP="00AE6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13B5" w14:textId="1372D484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4F947C" wp14:editId="7F511A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1478227384" name="Szövegdoboz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6B1BA" w14:textId="7FCD1731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F947C" id="_x0000_t202" coordsize="21600,21600" o:spt="202" path="m,l,21600r21600,l21600,xe">
              <v:stroke joinstyle="miter"/>
              <v:path gradientshapeok="t" o:connecttype="rect"/>
            </v:shapetype>
            <v:shape id="Szövegdoboz 5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4B6B1BA" w14:textId="7FCD1731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AE3A" w14:textId="3B04A448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1F22A4" wp14:editId="0BD638AE">
              <wp:simplePos x="902043" y="444843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81620967" name="Szövegdoboz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041CB" w14:textId="4BA8DAB8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F22A4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5C041CB" w14:textId="4BA8DAB8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AE30" w14:textId="553602E8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1A622A" wp14:editId="0EF50D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1775295305" name="Szövegdoboz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82761" w14:textId="16DB7474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A622A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8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F082761" w14:textId="16DB7474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04"/>
    <w:rsid w:val="00205ED4"/>
    <w:rsid w:val="002407B1"/>
    <w:rsid w:val="0031148A"/>
    <w:rsid w:val="003B3796"/>
    <w:rsid w:val="00447635"/>
    <w:rsid w:val="00476B14"/>
    <w:rsid w:val="00534B09"/>
    <w:rsid w:val="00567B6E"/>
    <w:rsid w:val="005742B5"/>
    <w:rsid w:val="005E6304"/>
    <w:rsid w:val="006A3CAA"/>
    <w:rsid w:val="007851DD"/>
    <w:rsid w:val="007C04FE"/>
    <w:rsid w:val="00811B03"/>
    <w:rsid w:val="009378F1"/>
    <w:rsid w:val="00A773C6"/>
    <w:rsid w:val="00A92FD7"/>
    <w:rsid w:val="00AB54E9"/>
    <w:rsid w:val="00AE6B59"/>
    <w:rsid w:val="00B65051"/>
    <w:rsid w:val="00DA4A66"/>
    <w:rsid w:val="00DC4D12"/>
    <w:rsid w:val="00DC6DA0"/>
    <w:rsid w:val="00E0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78E6"/>
  <w15:chartTrackingRefBased/>
  <w15:docId w15:val="{38A75D54-ED68-4FB2-AE31-B2351898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47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E6B59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AE6B5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  <w:style w:type="character" w:customStyle="1" w:styleId="apple-tab-span">
    <w:name w:val="apple-tab-span"/>
    <w:basedOn w:val="Bekezdsalapbettpusa"/>
    <w:rsid w:val="00AE6B59"/>
  </w:style>
  <w:style w:type="paragraph" w:styleId="lfej">
    <w:name w:val="header"/>
    <w:basedOn w:val="Norml"/>
    <w:link w:val="lfejChar"/>
    <w:uiPriority w:val="99"/>
    <w:unhideWhenUsed/>
    <w:rsid w:val="00AE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6B59"/>
  </w:style>
  <w:style w:type="character" w:customStyle="1" w:styleId="Cmsor2Char">
    <w:name w:val="Címsor 2 Char"/>
    <w:basedOn w:val="Bekezdsalapbettpusa"/>
    <w:link w:val="Cmsor2"/>
    <w:uiPriority w:val="9"/>
    <w:semiHidden/>
    <w:rsid w:val="00447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loldatlanmegemlts">
    <w:name w:val="Unresolved Mention"/>
    <w:basedOn w:val="Bekezdsalapbettpusa"/>
    <w:uiPriority w:val="99"/>
    <w:semiHidden/>
    <w:unhideWhenUsed/>
    <w:rsid w:val="0056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h.h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BOLVÁRI</dc:creator>
  <cp:keywords/>
  <dc:description/>
  <cp:lastModifiedBy>Hivatal Szabadbattyán</cp:lastModifiedBy>
  <cp:revision>2</cp:revision>
  <cp:lastPrinted>2025-02-28T08:31:00Z</cp:lastPrinted>
  <dcterms:created xsi:type="dcterms:W3CDTF">2025-07-04T10:16:00Z</dcterms:created>
  <dcterms:modified xsi:type="dcterms:W3CDTF">2025-07-04T10:16:00Z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69d0db49,581bf5b8,4dd6fe7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MSIP_Label_31598e80-c4b0-45ea-92db-0f710f24d13e_Enabled">
    <vt:lpwstr>true</vt:lpwstr>
  </property>
  <property fmtid="{D5CDD505-2E9C-101B-9397-08002B2CF9AE}" pid="6" name="MSIP_Label_31598e80-c4b0-45ea-92db-0f710f24d13e_SetDate">
    <vt:lpwstr>2025-01-22T09:20:04Z</vt:lpwstr>
  </property>
  <property fmtid="{D5CDD505-2E9C-101B-9397-08002B2CF9AE}" pid="7" name="MSIP_Label_31598e80-c4b0-45ea-92db-0f710f24d13e_Method">
    <vt:lpwstr>Privileged</vt:lpwstr>
  </property>
  <property fmtid="{D5CDD505-2E9C-101B-9397-08002B2CF9AE}" pid="8" name="MSIP_Label_31598e80-c4b0-45ea-92db-0f710f24d13e_Name">
    <vt:lpwstr>31598e80-c4b0-45ea-92db-0f710f24d13e</vt:lpwstr>
  </property>
  <property fmtid="{D5CDD505-2E9C-101B-9397-08002B2CF9AE}" pid="9" name="MSIP_Label_31598e80-c4b0-45ea-92db-0f710f24d13e_SiteId">
    <vt:lpwstr>64af2aee-7d6c-49ac-a409-192d3fee73b8</vt:lpwstr>
  </property>
  <property fmtid="{D5CDD505-2E9C-101B-9397-08002B2CF9AE}" pid="10" name="MSIP_Label_31598e80-c4b0-45ea-92db-0f710f24d13e_ActionId">
    <vt:lpwstr>e55c47cf-46a9-4c46-ba4e-cf318ed62716</vt:lpwstr>
  </property>
  <property fmtid="{D5CDD505-2E9C-101B-9397-08002B2CF9AE}" pid="11" name="MSIP_Label_31598e80-c4b0-45ea-92db-0f710f24d13e_ContentBits">
    <vt:lpwstr>1</vt:lpwstr>
  </property>
</Properties>
</file>