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BB67D" w14:textId="56CC9369" w:rsidR="009E24B9" w:rsidRDefault="00A80860" w:rsidP="00A808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FELHÍVÁS</w:t>
      </w:r>
    </w:p>
    <w:p w14:paraId="01400F7F" w14:textId="77777777" w:rsidR="00CD3DEC" w:rsidRPr="00A80860" w:rsidRDefault="00CD3DEC" w:rsidP="00A808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39A48" w14:textId="4BC5EA69" w:rsidR="00A80860" w:rsidRPr="00A80860" w:rsidRDefault="00A80860" w:rsidP="00A808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860">
        <w:rPr>
          <w:rFonts w:ascii="Times New Roman" w:hAnsi="Times New Roman" w:cs="Times New Roman"/>
          <w:b/>
          <w:bCs/>
          <w:sz w:val="24"/>
          <w:szCs w:val="24"/>
        </w:rPr>
        <w:t>VENDÉGLÁTÓHELY ÜZLETTÍPUSOK BEJELENTÉSE 2021. MÁRCIUS 31-IG</w:t>
      </w:r>
    </w:p>
    <w:p w14:paraId="02BEA0D4" w14:textId="119F2147" w:rsidR="00A80860" w:rsidRDefault="00A80860"/>
    <w:p w14:paraId="20CC65BB" w14:textId="77777777" w:rsidR="00CD3DEC" w:rsidRDefault="00CD3DEC"/>
    <w:p w14:paraId="5927BCD5" w14:textId="706F83EF" w:rsidR="00A80860" w:rsidRPr="000C3E32" w:rsidRDefault="00A80860" w:rsidP="001C17FD">
      <w:p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 xml:space="preserve">2021. január 1. napjától a kereskedelmi tevékenységek végzésének feltételeiről szóló 210/2009. (IX.29.) </w:t>
      </w:r>
      <w:r w:rsidR="001C17FD" w:rsidRPr="000C3E32">
        <w:rPr>
          <w:rFonts w:ascii="Times New Roman" w:hAnsi="Times New Roman" w:cs="Times New Roman"/>
          <w:sz w:val="24"/>
          <w:szCs w:val="24"/>
        </w:rPr>
        <w:t>Korm. rendelet (a továbbiakban: Rendelet) 31. §-a alapján a vendéglátó üzleteket üzlettípusokba kell sorolni.</w:t>
      </w:r>
    </w:p>
    <w:p w14:paraId="012569E7" w14:textId="6AA599A1" w:rsidR="001C17FD" w:rsidRPr="000C3E32" w:rsidRDefault="001C17FD" w:rsidP="001C17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E32">
        <w:rPr>
          <w:rFonts w:ascii="Times New Roman" w:hAnsi="Times New Roman" w:cs="Times New Roman"/>
          <w:b/>
          <w:bCs/>
          <w:sz w:val="24"/>
          <w:szCs w:val="24"/>
        </w:rPr>
        <w:t xml:space="preserve">A vendéglátó üzlettípust </w:t>
      </w:r>
      <w:r w:rsidRPr="000C3E32">
        <w:rPr>
          <w:rFonts w:ascii="Times New Roman" w:hAnsi="Times New Roman" w:cs="Times New Roman"/>
          <w:b/>
          <w:bCs/>
          <w:sz w:val="24"/>
          <w:szCs w:val="24"/>
          <w:u w:val="single"/>
        </w:rPr>
        <w:t>a kereskedő köteles</w:t>
      </w:r>
      <w:r w:rsidRPr="000C3E32">
        <w:rPr>
          <w:rFonts w:ascii="Times New Roman" w:hAnsi="Times New Roman" w:cs="Times New Roman"/>
          <w:b/>
          <w:bCs/>
          <w:sz w:val="24"/>
          <w:szCs w:val="24"/>
        </w:rPr>
        <w:t xml:space="preserve"> legkésőbb </w:t>
      </w:r>
      <w:r w:rsidRPr="000C3E32">
        <w:rPr>
          <w:rFonts w:ascii="Times New Roman" w:hAnsi="Times New Roman" w:cs="Times New Roman"/>
          <w:b/>
          <w:bCs/>
          <w:sz w:val="24"/>
          <w:szCs w:val="24"/>
          <w:u w:val="single"/>
        </w:rPr>
        <w:t>2021. március 31-ig</w:t>
      </w:r>
      <w:r w:rsidRPr="000C3E32">
        <w:rPr>
          <w:rFonts w:ascii="Times New Roman" w:hAnsi="Times New Roman" w:cs="Times New Roman"/>
          <w:b/>
          <w:bCs/>
          <w:sz w:val="24"/>
          <w:szCs w:val="24"/>
        </w:rPr>
        <w:t xml:space="preserve"> bejelenteni a jegyzőnek. </w:t>
      </w:r>
    </w:p>
    <w:p w14:paraId="6E039F96" w14:textId="148BBCED" w:rsidR="001C17FD" w:rsidRPr="000C3E32" w:rsidRDefault="001C17FD" w:rsidP="001C17FD">
      <w:p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A Rendelet felsorolja az egyes vendéglátóhely üzlettípusokat és tartalmazz</w:t>
      </w:r>
      <w:r w:rsidR="00384915">
        <w:rPr>
          <w:rFonts w:ascii="Times New Roman" w:hAnsi="Times New Roman" w:cs="Times New Roman"/>
          <w:sz w:val="24"/>
          <w:szCs w:val="24"/>
        </w:rPr>
        <w:t>a</w:t>
      </w:r>
      <w:r w:rsidRPr="000C3E32">
        <w:rPr>
          <w:rFonts w:ascii="Times New Roman" w:hAnsi="Times New Roman" w:cs="Times New Roman"/>
          <w:sz w:val="24"/>
          <w:szCs w:val="24"/>
        </w:rPr>
        <w:t xml:space="preserve"> ezek jellemzőit is. </w:t>
      </w:r>
    </w:p>
    <w:p w14:paraId="5283FDEE" w14:textId="2CB1631C" w:rsidR="001C17FD" w:rsidRPr="000C3E32" w:rsidRDefault="001C17FD" w:rsidP="001C17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4063C" w14:textId="210D2FA9" w:rsidR="001C17FD" w:rsidRPr="000C3E32" w:rsidRDefault="00D66AE4" w:rsidP="001C17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E32">
        <w:rPr>
          <w:rFonts w:ascii="Times New Roman" w:hAnsi="Times New Roman" w:cs="Times New Roman"/>
          <w:b/>
          <w:bCs/>
          <w:sz w:val="24"/>
          <w:szCs w:val="24"/>
        </w:rPr>
        <w:t>A vendéglátóhelyek új üzlettípusai:</w:t>
      </w:r>
    </w:p>
    <w:p w14:paraId="30C4550D" w14:textId="163241A6" w:rsidR="00D66AE4" w:rsidRPr="000C3E32" w:rsidRDefault="00D66AE4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Étterem</w:t>
      </w:r>
    </w:p>
    <w:p w14:paraId="246369C6" w14:textId="58571290" w:rsidR="00D66AE4" w:rsidRPr="000C3E32" w:rsidRDefault="00D66AE4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Büfé</w:t>
      </w:r>
    </w:p>
    <w:p w14:paraId="1F700976" w14:textId="219A6841" w:rsidR="00D66AE4" w:rsidRPr="000C3E32" w:rsidRDefault="00D66AE4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Cukrászda</w:t>
      </w:r>
    </w:p>
    <w:p w14:paraId="3B9E4647" w14:textId="66421C40" w:rsidR="00D66AE4" w:rsidRPr="000C3E32" w:rsidRDefault="00D66AE4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Kávézó, alkoholmentes italokra specializálódott vendéglátóhely</w:t>
      </w:r>
    </w:p>
    <w:p w14:paraId="1142C1BC" w14:textId="35C0202C" w:rsidR="00D66AE4" w:rsidRPr="000C3E32" w:rsidRDefault="00D66AE4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Italüzlet, bár</w:t>
      </w:r>
    </w:p>
    <w:p w14:paraId="269EFFEB" w14:textId="7E36ACF4" w:rsidR="00D66AE4" w:rsidRPr="000C3E32" w:rsidRDefault="00D66AE4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Zenés – táncos szórakozóhely</w:t>
      </w:r>
    </w:p>
    <w:p w14:paraId="0A8BF56E" w14:textId="3967DFF0" w:rsidR="00D66AE4" w:rsidRPr="000C3E32" w:rsidRDefault="000C3E32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 xml:space="preserve">Munkahelyi/közétkeztetést végző vendéglátóhely </w:t>
      </w:r>
    </w:p>
    <w:p w14:paraId="6106B9BA" w14:textId="59E13179" w:rsidR="000C3E32" w:rsidRPr="000C3E32" w:rsidRDefault="000C3E32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Gyorsétterem</w:t>
      </w:r>
    </w:p>
    <w:p w14:paraId="2F33CD85" w14:textId="7B2F7D14" w:rsidR="000C3E32" w:rsidRPr="000C3E32" w:rsidRDefault="000C3E32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Rendezvényi étkeztetés</w:t>
      </w:r>
    </w:p>
    <w:p w14:paraId="67DE720F" w14:textId="088638A9" w:rsidR="000C3E32" w:rsidRPr="000C3E32" w:rsidRDefault="000C3E32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Alkalmi vendéglátóhely</w:t>
      </w:r>
    </w:p>
    <w:p w14:paraId="203855BB" w14:textId="3EC66D6F" w:rsidR="000C3E32" w:rsidRDefault="000C3E32" w:rsidP="00D66AE4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3E32">
        <w:rPr>
          <w:rFonts w:ascii="Times New Roman" w:hAnsi="Times New Roman" w:cs="Times New Roman"/>
          <w:sz w:val="24"/>
          <w:szCs w:val="24"/>
        </w:rPr>
        <w:t>Mozgó vendéglátóhely</w:t>
      </w:r>
    </w:p>
    <w:p w14:paraId="5D61238C" w14:textId="77777777" w:rsidR="00CD3DEC" w:rsidRPr="00CD3DEC" w:rsidRDefault="00CD3DEC" w:rsidP="00CD3D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4AF0F" w14:textId="0838DB5F" w:rsidR="00CD3DEC" w:rsidRPr="00384915" w:rsidRDefault="000C3E32" w:rsidP="00CD3DE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3E32">
        <w:rPr>
          <w:rFonts w:ascii="Times New Roman" w:hAnsi="Times New Roman" w:cs="Times New Roman"/>
          <w:b/>
          <w:bCs/>
          <w:sz w:val="24"/>
          <w:szCs w:val="24"/>
          <w:u w:val="single"/>
        </w:rPr>
        <w:t>Kérjük a kereskedőket, hogy bejelentési kötelezettségüknek határidőn belül tegyenek eleget!</w:t>
      </w:r>
    </w:p>
    <w:p w14:paraId="114AEFC9" w14:textId="6D55957C" w:rsidR="000C3E32" w:rsidRPr="00CD3DEC" w:rsidRDefault="000C3E32" w:rsidP="00CD3DEC">
      <w:pPr>
        <w:jc w:val="both"/>
        <w:rPr>
          <w:rFonts w:ascii="Times New Roman" w:hAnsi="Times New Roman" w:cs="Times New Roman"/>
          <w:sz w:val="24"/>
          <w:szCs w:val="24"/>
        </w:rPr>
      </w:pPr>
      <w:r w:rsidRPr="00CD3DEC">
        <w:rPr>
          <w:rFonts w:ascii="Times New Roman" w:hAnsi="Times New Roman" w:cs="Times New Roman"/>
          <w:sz w:val="24"/>
          <w:szCs w:val="24"/>
        </w:rPr>
        <w:t xml:space="preserve">A bejelentőlap a </w:t>
      </w:r>
      <w:hyperlink r:id="rId5" w:history="1">
        <w:r w:rsidRPr="00CD3DEC">
          <w:rPr>
            <w:rFonts w:ascii="Times New Roman" w:hAnsi="Times New Roman" w:cs="Times New Roman"/>
            <w:sz w:val="24"/>
            <w:szCs w:val="24"/>
          </w:rPr>
          <w:t>www.szabadbattyan.hu</w:t>
        </w:r>
      </w:hyperlink>
      <w:r w:rsidRPr="00CD3DEC">
        <w:rPr>
          <w:rFonts w:ascii="Times New Roman" w:hAnsi="Times New Roman" w:cs="Times New Roman"/>
          <w:sz w:val="24"/>
          <w:szCs w:val="24"/>
        </w:rPr>
        <w:t xml:space="preserve"> oldalról is letölthető. </w:t>
      </w:r>
    </w:p>
    <w:p w14:paraId="0FCB9A4F" w14:textId="77777777" w:rsidR="00CD3DEC" w:rsidRDefault="00CD3DEC" w:rsidP="00CD3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16875" w14:textId="6FDD36C9" w:rsidR="00CD3DEC" w:rsidRPr="00CD3DEC" w:rsidRDefault="000C3E32" w:rsidP="00CD3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EC">
        <w:rPr>
          <w:rFonts w:ascii="Times New Roman" w:hAnsi="Times New Roman" w:cs="Times New Roman"/>
          <w:sz w:val="24"/>
          <w:szCs w:val="24"/>
        </w:rPr>
        <w:t xml:space="preserve">A fentiekkel kapcsolatban tájékoztatás </w:t>
      </w:r>
      <w:proofErr w:type="spellStart"/>
      <w:r w:rsidRPr="00CD3DEC">
        <w:rPr>
          <w:rFonts w:ascii="Times New Roman" w:hAnsi="Times New Roman" w:cs="Times New Roman"/>
          <w:sz w:val="24"/>
          <w:szCs w:val="24"/>
        </w:rPr>
        <w:t>Kaifis</w:t>
      </w:r>
      <w:proofErr w:type="spellEnd"/>
      <w:r w:rsidRPr="00CD3DEC">
        <w:rPr>
          <w:rFonts w:ascii="Times New Roman" w:hAnsi="Times New Roman" w:cs="Times New Roman"/>
          <w:sz w:val="24"/>
          <w:szCs w:val="24"/>
        </w:rPr>
        <w:t xml:space="preserve"> Dorina </w:t>
      </w:r>
      <w:r w:rsidR="00384915">
        <w:rPr>
          <w:rFonts w:ascii="Times New Roman" w:hAnsi="Times New Roman" w:cs="Times New Roman"/>
          <w:sz w:val="24"/>
          <w:szCs w:val="24"/>
        </w:rPr>
        <w:t>igazgatási</w:t>
      </w:r>
      <w:r w:rsidRPr="00CD3DEC">
        <w:rPr>
          <w:rFonts w:ascii="Times New Roman" w:hAnsi="Times New Roman" w:cs="Times New Roman"/>
          <w:sz w:val="24"/>
          <w:szCs w:val="24"/>
        </w:rPr>
        <w:t xml:space="preserve"> ügyintézőtől kérhető</w:t>
      </w:r>
      <w:r w:rsidR="00384915">
        <w:rPr>
          <w:rFonts w:ascii="Times New Roman" w:hAnsi="Times New Roman" w:cs="Times New Roman"/>
          <w:sz w:val="24"/>
          <w:szCs w:val="24"/>
        </w:rPr>
        <w:t>.</w:t>
      </w:r>
    </w:p>
    <w:p w14:paraId="67A8F3B0" w14:textId="11A12002" w:rsidR="000C3E32" w:rsidRPr="00CD3DEC" w:rsidRDefault="000C3E32" w:rsidP="00CD3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EC">
        <w:rPr>
          <w:rFonts w:ascii="Times New Roman" w:hAnsi="Times New Roman" w:cs="Times New Roman"/>
          <w:sz w:val="24"/>
          <w:szCs w:val="24"/>
        </w:rPr>
        <w:t>(Telefon: 30/432-9312, e-m</w:t>
      </w:r>
      <w:r w:rsidR="00886BF9" w:rsidRPr="00CD3DEC">
        <w:rPr>
          <w:rFonts w:ascii="Times New Roman" w:hAnsi="Times New Roman" w:cs="Times New Roman"/>
          <w:sz w:val="24"/>
          <w:szCs w:val="24"/>
        </w:rPr>
        <w:t xml:space="preserve">ail: </w:t>
      </w:r>
      <w:hyperlink r:id="rId6" w:history="1">
        <w:r w:rsidR="00737FFA" w:rsidRPr="00CD3DEC">
          <w:rPr>
            <w:rFonts w:ascii="Times New Roman" w:hAnsi="Times New Roman" w:cs="Times New Roman"/>
            <w:sz w:val="24"/>
            <w:szCs w:val="24"/>
          </w:rPr>
          <w:t>polghiv.igazgatas1@szabadbattyan.hu</w:t>
        </w:r>
      </w:hyperlink>
      <w:r w:rsidR="00886BF9" w:rsidRPr="00CD3DEC">
        <w:rPr>
          <w:rFonts w:ascii="Times New Roman" w:hAnsi="Times New Roman" w:cs="Times New Roman"/>
          <w:sz w:val="24"/>
          <w:szCs w:val="24"/>
        </w:rPr>
        <w:t>)</w:t>
      </w:r>
    </w:p>
    <w:p w14:paraId="08725F58" w14:textId="0A2F98AE" w:rsidR="00737FFA" w:rsidRPr="00CD3DEC" w:rsidRDefault="00737FFA" w:rsidP="00CD3D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10B20" w14:textId="781F4CC5" w:rsidR="00737FFA" w:rsidRPr="00CD3DEC" w:rsidRDefault="00737FFA" w:rsidP="00CD3DEC">
      <w:pPr>
        <w:jc w:val="both"/>
        <w:rPr>
          <w:rFonts w:ascii="Times New Roman" w:hAnsi="Times New Roman" w:cs="Times New Roman"/>
          <w:sz w:val="24"/>
          <w:szCs w:val="24"/>
        </w:rPr>
      </w:pPr>
      <w:r w:rsidRPr="00CD3DEC">
        <w:rPr>
          <w:rFonts w:ascii="Times New Roman" w:hAnsi="Times New Roman" w:cs="Times New Roman"/>
          <w:sz w:val="24"/>
          <w:szCs w:val="24"/>
        </w:rPr>
        <w:t xml:space="preserve">Szabadbattyán, 2021. február 4. </w:t>
      </w:r>
    </w:p>
    <w:p w14:paraId="1DA7FF92" w14:textId="169A144A" w:rsidR="00737FFA" w:rsidRDefault="00737FFA" w:rsidP="00CD3D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5A66D6" w14:textId="2DC7C2A3" w:rsidR="00B6682E" w:rsidRDefault="00384915" w:rsidP="00CD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Lakos László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F95F62" w14:textId="3A6D83BD" w:rsidR="00384915" w:rsidRDefault="00384915" w:rsidP="00CD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jegyző</w:t>
      </w:r>
    </w:p>
    <w:sectPr w:rsidR="00384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15856"/>
    <w:multiLevelType w:val="hybridMultilevel"/>
    <w:tmpl w:val="76227228"/>
    <w:lvl w:ilvl="0" w:tplc="A09E71C0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60"/>
    <w:rsid w:val="000C3E32"/>
    <w:rsid w:val="001B13D0"/>
    <w:rsid w:val="001C17FD"/>
    <w:rsid w:val="002169A4"/>
    <w:rsid w:val="0035673C"/>
    <w:rsid w:val="00384915"/>
    <w:rsid w:val="00737FFA"/>
    <w:rsid w:val="00886BF9"/>
    <w:rsid w:val="008D6FA5"/>
    <w:rsid w:val="009E24B9"/>
    <w:rsid w:val="00A80860"/>
    <w:rsid w:val="00B6682E"/>
    <w:rsid w:val="00CD3DEC"/>
    <w:rsid w:val="00D6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86BE"/>
  <w15:chartTrackingRefBased/>
  <w15:docId w15:val="{8D093F7C-DDA9-40F7-87A1-56D573F4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66AE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C3E3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C3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hiv.igazgatas1@szabadbattyan.hu" TargetMode="External"/><Relationship Id="rId5" Type="http://schemas.openxmlformats.org/officeDocument/2006/relationships/hyperlink" Target="http://www.szabadbattyan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 Szabadbattyán</dc:creator>
  <cp:keywords/>
  <dc:description/>
  <cp:lastModifiedBy>Hivatal Szabadbattyán</cp:lastModifiedBy>
  <cp:revision>8</cp:revision>
  <cp:lastPrinted>2021-02-04T10:42:00Z</cp:lastPrinted>
  <dcterms:created xsi:type="dcterms:W3CDTF">2021-02-04T09:53:00Z</dcterms:created>
  <dcterms:modified xsi:type="dcterms:W3CDTF">2021-02-04T11:09:00Z</dcterms:modified>
</cp:coreProperties>
</file>